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4F9">
        <w:rPr>
          <w:sz w:val="28"/>
          <w:szCs w:val="28"/>
        </w:rPr>
        <w:t>1</w:t>
      </w:r>
      <w:r w:rsidR="004A3F66">
        <w:rPr>
          <w:sz w:val="28"/>
          <w:szCs w:val="28"/>
        </w:rPr>
        <w:t>3</w:t>
      </w:r>
      <w:r w:rsidR="003F4437">
        <w:rPr>
          <w:sz w:val="28"/>
          <w:szCs w:val="28"/>
        </w:rPr>
        <w:t xml:space="preserve"> </w:t>
      </w:r>
      <w:r w:rsidR="00E334F9">
        <w:rPr>
          <w:sz w:val="28"/>
          <w:szCs w:val="28"/>
        </w:rPr>
        <w:t>июня</w:t>
      </w:r>
      <w:r w:rsidR="003F4437">
        <w:rPr>
          <w:sz w:val="28"/>
          <w:szCs w:val="28"/>
        </w:rPr>
        <w:t xml:space="preserve"> </w:t>
      </w:r>
      <w:r w:rsidR="004A3F6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E334F9">
        <w:rPr>
          <w:sz w:val="28"/>
          <w:szCs w:val="28"/>
        </w:rPr>
        <w:t>31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земельному </w:t>
      </w:r>
      <w:proofErr w:type="gramStart"/>
      <w:r w:rsidR="003F4437"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4A3F66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</w:t>
      </w:r>
      <w:r w:rsidR="00E334F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E334F9">
        <w:rPr>
          <w:sz w:val="28"/>
          <w:szCs w:val="28"/>
        </w:rPr>
        <w:t xml:space="preserve"> 13.06</w:t>
      </w:r>
      <w:r w:rsidR="003F4437">
        <w:rPr>
          <w:sz w:val="28"/>
          <w:szCs w:val="28"/>
        </w:rPr>
        <w:t xml:space="preserve">. </w:t>
      </w:r>
      <w:r w:rsidR="004A3F66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77C" w:rsidTr="00B8177C"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E2007E">
        <w:trPr>
          <w:trHeight w:val="1030"/>
        </w:trPr>
        <w:tc>
          <w:tcPr>
            <w:tcW w:w="3190" w:type="dxa"/>
          </w:tcPr>
          <w:p w:rsidR="00B8177C" w:rsidRDefault="004A3F66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Демурчева</w:t>
            </w:r>
            <w:proofErr w:type="spellEnd"/>
            <w:r>
              <w:rPr>
                <w:sz w:val="28"/>
                <w:szCs w:val="28"/>
              </w:rPr>
              <w:t xml:space="preserve"> Фотиния Дмитриевна</w:t>
            </w:r>
          </w:p>
        </w:tc>
        <w:tc>
          <w:tcPr>
            <w:tcW w:w="3190" w:type="dxa"/>
          </w:tcPr>
          <w:p w:rsidR="00B8177C" w:rsidRDefault="004A3F66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ул.Щорса,3 а</w:t>
            </w:r>
          </w:p>
          <w:p w:rsidR="00E2007E" w:rsidRDefault="00E2007E" w:rsidP="00E20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23:34:0702001:157</w:t>
            </w:r>
          </w:p>
          <w:p w:rsidR="00783AE1" w:rsidRDefault="00783AE1" w:rsidP="004A3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3F66" w:rsidRDefault="004A3F66" w:rsidP="004A3F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ул.К.Цеткин,4а</w:t>
            </w:r>
          </w:p>
          <w:p w:rsidR="00E2007E" w:rsidRDefault="00E2007E" w:rsidP="004A3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23:34:0702001:157</w:t>
            </w:r>
          </w:p>
          <w:p w:rsidR="00276874" w:rsidRDefault="00276874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152BC1"/>
    <w:rsid w:val="00274AB1"/>
    <w:rsid w:val="002765BE"/>
    <w:rsid w:val="00276874"/>
    <w:rsid w:val="002E6A14"/>
    <w:rsid w:val="003F4437"/>
    <w:rsid w:val="004A3F66"/>
    <w:rsid w:val="005802E1"/>
    <w:rsid w:val="00783AE1"/>
    <w:rsid w:val="0083599A"/>
    <w:rsid w:val="00990D2A"/>
    <w:rsid w:val="009D7425"/>
    <w:rsid w:val="00B8177C"/>
    <w:rsid w:val="00BB205A"/>
    <w:rsid w:val="00C96351"/>
    <w:rsid w:val="00E2007E"/>
    <w:rsid w:val="00E334F9"/>
    <w:rsid w:val="00E35301"/>
    <w:rsid w:val="00EB1BC6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14</cp:revision>
  <cp:lastPrinted>2018-06-18T19:44:00Z</cp:lastPrinted>
  <dcterms:created xsi:type="dcterms:W3CDTF">2017-01-25T07:54:00Z</dcterms:created>
  <dcterms:modified xsi:type="dcterms:W3CDTF">2018-06-18T20:25:00Z</dcterms:modified>
</cp:coreProperties>
</file>