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90" w:rsidRDefault="00C03C90" w:rsidP="00C03C90">
      <w:pPr>
        <w:pStyle w:val="a3"/>
        <w:rPr>
          <w:szCs w:val="32"/>
        </w:rPr>
      </w:pPr>
    </w:p>
    <w:p w:rsidR="001355E5" w:rsidRDefault="001355E5" w:rsidP="00135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E5" w:rsidRPr="00BD3C7E" w:rsidRDefault="001355E5" w:rsidP="00135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C7E">
        <w:rPr>
          <w:rFonts w:ascii="Times New Roman" w:hAnsi="Times New Roman"/>
          <w:b/>
          <w:sz w:val="28"/>
          <w:szCs w:val="28"/>
        </w:rPr>
        <w:t>АДМИНИСТРАЦИЯ ТРЕХСЕЛЬСКОГО СЕЛЬСКОГО ПОСЕЛЕНИЯ</w:t>
      </w:r>
    </w:p>
    <w:p w:rsidR="001355E5" w:rsidRPr="00BD3C7E" w:rsidRDefault="001355E5" w:rsidP="00135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C7E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1355E5" w:rsidRPr="00BD3C7E" w:rsidRDefault="001355E5" w:rsidP="00135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5E5" w:rsidRPr="00BD3C7E" w:rsidRDefault="001355E5" w:rsidP="00135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C7E">
        <w:rPr>
          <w:rFonts w:ascii="Times New Roman" w:hAnsi="Times New Roman"/>
          <w:b/>
          <w:sz w:val="28"/>
          <w:szCs w:val="28"/>
        </w:rPr>
        <w:t>ПОСТАНОВЛЕНИЕ</w:t>
      </w:r>
    </w:p>
    <w:p w:rsidR="001355E5" w:rsidRPr="00B33AF9" w:rsidRDefault="001355E5" w:rsidP="00135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5E5" w:rsidRDefault="001355E5" w:rsidP="00135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Pr="00B33AF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33AF9">
        <w:rPr>
          <w:rFonts w:ascii="Times New Roman" w:hAnsi="Times New Roman"/>
          <w:sz w:val="28"/>
          <w:szCs w:val="28"/>
        </w:rPr>
        <w:t xml:space="preserve"> года</w:t>
      </w:r>
      <w:r w:rsidRPr="00B33AF9">
        <w:rPr>
          <w:rFonts w:ascii="Times New Roman" w:hAnsi="Times New Roman"/>
          <w:sz w:val="28"/>
          <w:szCs w:val="28"/>
        </w:rPr>
        <w:tab/>
      </w:r>
      <w:r w:rsidRPr="00B33AF9">
        <w:rPr>
          <w:rFonts w:ascii="Times New Roman" w:hAnsi="Times New Roman"/>
          <w:sz w:val="28"/>
          <w:szCs w:val="28"/>
        </w:rPr>
        <w:tab/>
      </w:r>
      <w:r w:rsidRPr="00B33AF9">
        <w:rPr>
          <w:rFonts w:ascii="Times New Roman" w:hAnsi="Times New Roman"/>
          <w:sz w:val="28"/>
          <w:szCs w:val="28"/>
        </w:rPr>
        <w:tab/>
      </w:r>
      <w:r w:rsidRPr="00B33AF9">
        <w:rPr>
          <w:rFonts w:ascii="Times New Roman" w:hAnsi="Times New Roman"/>
          <w:sz w:val="28"/>
          <w:szCs w:val="28"/>
        </w:rPr>
        <w:tab/>
      </w:r>
      <w:r w:rsidRPr="00B33AF9">
        <w:rPr>
          <w:rFonts w:ascii="Times New Roman" w:hAnsi="Times New Roman"/>
          <w:sz w:val="28"/>
          <w:szCs w:val="28"/>
        </w:rPr>
        <w:tab/>
      </w:r>
      <w:r w:rsidRPr="00B33A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100</w:t>
      </w:r>
    </w:p>
    <w:p w:rsidR="001355E5" w:rsidRPr="00B33AF9" w:rsidRDefault="001355E5" w:rsidP="00135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AF9">
        <w:rPr>
          <w:rFonts w:ascii="Times New Roman" w:hAnsi="Times New Roman"/>
          <w:sz w:val="28"/>
          <w:szCs w:val="28"/>
        </w:rPr>
        <w:t>с. Трехсельское</w:t>
      </w:r>
    </w:p>
    <w:p w:rsidR="003A776D" w:rsidRDefault="003A776D" w:rsidP="005B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6D" w:rsidRPr="003A776D" w:rsidRDefault="003A776D" w:rsidP="003A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6D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76D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3A776D" w:rsidRPr="003A776D" w:rsidRDefault="003A776D" w:rsidP="003A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76D" w:rsidRPr="00666BEB" w:rsidRDefault="003A776D" w:rsidP="0066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EB" w:rsidRPr="00666BEB" w:rsidRDefault="00666BEB" w:rsidP="00666BE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66BEB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1355E5">
        <w:rPr>
          <w:rFonts w:ascii="Times New Roman" w:hAnsi="Times New Roman"/>
          <w:sz w:val="28"/>
          <w:szCs w:val="28"/>
        </w:rPr>
        <w:t>Трехсельского</w:t>
      </w:r>
      <w:r w:rsidRPr="00666B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355E5">
        <w:rPr>
          <w:rFonts w:ascii="Times New Roman" w:hAnsi="Times New Roman"/>
          <w:sz w:val="28"/>
          <w:szCs w:val="28"/>
        </w:rPr>
        <w:t>Успенского</w:t>
      </w:r>
      <w:r w:rsidRPr="00666BEB">
        <w:rPr>
          <w:rFonts w:ascii="Times New Roman" w:hAnsi="Times New Roman"/>
          <w:sz w:val="28"/>
          <w:szCs w:val="28"/>
        </w:rPr>
        <w:t xml:space="preserve"> района,  </w:t>
      </w:r>
      <w:proofErr w:type="spellStart"/>
      <w:proofErr w:type="gramStart"/>
      <w:r w:rsidRPr="00666BE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66BE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66BEB">
        <w:rPr>
          <w:rFonts w:ascii="Times New Roman" w:hAnsi="Times New Roman"/>
          <w:sz w:val="28"/>
          <w:szCs w:val="28"/>
        </w:rPr>
        <w:t>н</w:t>
      </w:r>
      <w:proofErr w:type="spellEnd"/>
      <w:r w:rsidRPr="00666BEB">
        <w:rPr>
          <w:rFonts w:ascii="Times New Roman" w:hAnsi="Times New Roman"/>
          <w:sz w:val="28"/>
          <w:szCs w:val="28"/>
        </w:rPr>
        <w:t xml:space="preserve"> о в л я ю:</w:t>
      </w:r>
    </w:p>
    <w:p w:rsidR="00666BEB" w:rsidRPr="00666BEB" w:rsidRDefault="00666BEB" w:rsidP="00666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BEB">
        <w:rPr>
          <w:rFonts w:ascii="Times New Roman" w:hAnsi="Times New Roman" w:cs="Times New Roman"/>
          <w:sz w:val="28"/>
          <w:szCs w:val="28"/>
        </w:rPr>
        <w:t>1. Утвердить Порядок увольнения (досрочного прекращения полномочий, освобождения от должности) лиц, замещающих  муниципальные должности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E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355E5" w:rsidRPr="001355E5" w:rsidRDefault="001355E5" w:rsidP="001355E5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5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2.Ведущему специалисту администрации Трехсельского  сельского поселения Успенского района обнародовать настоящее постановление и разместить на официальном сайте </w:t>
      </w:r>
      <w:r w:rsidRPr="001355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Трехсельского сельского  поселения  Успенского  района  </w:t>
      </w:r>
      <w:r w:rsidRPr="001355E5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«Интернет».</w:t>
      </w:r>
    </w:p>
    <w:p w:rsidR="001355E5" w:rsidRPr="001355E5" w:rsidRDefault="001355E5" w:rsidP="0013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5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5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355E5" w:rsidRPr="001355E5" w:rsidRDefault="001355E5" w:rsidP="0013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E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355E5" w:rsidRPr="001355E5" w:rsidRDefault="001355E5" w:rsidP="0013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E5" w:rsidRPr="001355E5" w:rsidRDefault="001355E5" w:rsidP="0013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E5" w:rsidRPr="001355E5" w:rsidRDefault="001355E5" w:rsidP="0013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E5" w:rsidRPr="001355E5" w:rsidRDefault="001355E5" w:rsidP="001355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E5">
        <w:rPr>
          <w:rFonts w:ascii="Times New Roman" w:hAnsi="Times New Roman" w:cs="Times New Roman"/>
          <w:sz w:val="28"/>
          <w:szCs w:val="28"/>
        </w:rPr>
        <w:t xml:space="preserve">Глава Трехсельского </w:t>
      </w:r>
      <w:proofErr w:type="gramStart"/>
      <w:r w:rsidRPr="001355E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3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E5" w:rsidRPr="001355E5" w:rsidRDefault="001355E5" w:rsidP="001355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E5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Т.И. </w:t>
      </w:r>
      <w:proofErr w:type="spellStart"/>
      <w:r w:rsidRPr="001355E5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1355E5" w:rsidRPr="001355E5" w:rsidRDefault="001355E5" w:rsidP="0013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DF" w:rsidRDefault="005B59DF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9298" w:type="dxa"/>
        <w:jc w:val="center"/>
        <w:tblLook w:val="0000"/>
      </w:tblPr>
      <w:tblGrid>
        <w:gridCol w:w="4532"/>
        <w:gridCol w:w="4766"/>
      </w:tblGrid>
      <w:tr w:rsidR="001355E5" w:rsidRPr="00F01851" w:rsidTr="00551B69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1355E5" w:rsidRPr="00F01851" w:rsidRDefault="001355E5" w:rsidP="00551B6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1355E5" w:rsidRDefault="001355E5" w:rsidP="00551B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355E5" w:rsidRPr="00C51C89" w:rsidRDefault="001355E5" w:rsidP="00551B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55E5" w:rsidRPr="00C51C89" w:rsidRDefault="001355E5" w:rsidP="00551B6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355E5" w:rsidRPr="00F01851" w:rsidRDefault="001355E5" w:rsidP="00551B6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1355E5" w:rsidRDefault="001355E5" w:rsidP="00551B69">
            <w:pPr>
              <w:pStyle w:val="a7"/>
              <w:ind w:left="-134" w:firstLine="10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Трехсельского сельского поселения</w:t>
            </w:r>
          </w:p>
          <w:p w:rsidR="001355E5" w:rsidRPr="00F01851" w:rsidRDefault="001355E5" w:rsidP="00551B6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1355E5" w:rsidRPr="00F01851" w:rsidRDefault="001355E5" w:rsidP="001355E5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30 декабря 2020г.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1355E5" w:rsidRDefault="001355E5" w:rsidP="0013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E5" w:rsidRDefault="001355E5" w:rsidP="0013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E5" w:rsidRPr="00155F80" w:rsidRDefault="001355E5" w:rsidP="0013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F80">
        <w:rPr>
          <w:rFonts w:ascii="Times New Roman" w:hAnsi="Times New Roman" w:cs="Times New Roman"/>
          <w:b/>
          <w:sz w:val="28"/>
          <w:szCs w:val="28"/>
        </w:rPr>
        <w:t>Порядок  увольнения (досрочного прекращения полномочий, освобождения от должности) лиц, замещающих  муниципальные должности в связи с утратой доверия</w:t>
      </w:r>
    </w:p>
    <w:p w:rsidR="001355E5" w:rsidRPr="003A776D" w:rsidRDefault="001355E5" w:rsidP="0013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E5" w:rsidRPr="003A776D" w:rsidRDefault="001355E5" w:rsidP="0013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776D">
        <w:rPr>
          <w:rFonts w:ascii="Times New Roman" w:hAnsi="Times New Roman" w:cs="Times New Roman"/>
          <w:sz w:val="28"/>
          <w:szCs w:val="28"/>
        </w:rPr>
        <w:t>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</w:t>
      </w:r>
      <w:r>
        <w:rPr>
          <w:rFonts w:ascii="Times New Roman" w:hAnsi="Times New Roman" w:cs="Times New Roman"/>
          <w:sz w:val="28"/>
          <w:szCs w:val="28"/>
        </w:rPr>
        <w:t xml:space="preserve">ии Федеральным законом от 02 марта </w:t>
      </w:r>
      <w:r w:rsidRPr="003A776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A776D">
        <w:rPr>
          <w:rFonts w:ascii="Times New Roman" w:hAnsi="Times New Roman" w:cs="Times New Roman"/>
          <w:sz w:val="28"/>
          <w:szCs w:val="28"/>
        </w:rPr>
        <w:t xml:space="preserve"> № 25-ФЗ "О муниципальной службе в Российской Федерации" (далее - закон 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), Федеральным законом от 25 декабря </w:t>
      </w:r>
      <w:r w:rsidRPr="003A776D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776D">
        <w:rPr>
          <w:rFonts w:ascii="Times New Roman" w:hAnsi="Times New Roman" w:cs="Times New Roman"/>
          <w:sz w:val="28"/>
          <w:szCs w:val="28"/>
        </w:rPr>
        <w:t xml:space="preserve"> № 273-ФЗ "О противодействии коррупции" (далее - закон о коррупции) и</w:t>
      </w:r>
      <w:proofErr w:type="gramEnd"/>
      <w:r w:rsidRPr="003A776D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налагаются взыскания согласно ст. 27 закона о муниципальной службе в виде: замечания, выговора или увольнения по соответствующим основаниям.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76D">
        <w:rPr>
          <w:rFonts w:ascii="Times New Roman" w:hAnsi="Times New Roman" w:cs="Times New Roman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3. Должностное лицо подлежит увольнению (освобождению от должности) в связи с утратой доверия в случае: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 xml:space="preserve"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3A776D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 либо представления заведомо недостоверных или неполных сведений;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- осуществления лицом предпринимательской деятельности;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4. Взыскания, указанные в пункте 1 настоящего Порядка, применяются представителем нанимателя (работодателем) на основании: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>
        <w:rPr>
          <w:rFonts w:ascii="Times New Roman" w:hAnsi="Times New Roman" w:cs="Times New Roman"/>
          <w:sz w:val="28"/>
          <w:szCs w:val="28"/>
        </w:rPr>
        <w:t>общим отделом администрации Трехсельского сельского поселения Успенского района</w:t>
      </w:r>
      <w:r w:rsidRPr="003A776D">
        <w:rPr>
          <w:rFonts w:ascii="Times New Roman" w:hAnsi="Times New Roman" w:cs="Times New Roman"/>
          <w:sz w:val="28"/>
          <w:szCs w:val="28"/>
        </w:rPr>
        <w:t>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 района</w:t>
      </w:r>
      <w:r w:rsidRPr="003A776D">
        <w:rPr>
          <w:rFonts w:ascii="Times New Roman" w:hAnsi="Times New Roman" w:cs="Times New Roman"/>
          <w:sz w:val="28"/>
          <w:szCs w:val="28"/>
        </w:rPr>
        <w:t xml:space="preserve"> (далее - комиссия), в случае, если доклад о результатах проверки направлялся в комиссию;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3) объяснений должностного лица, муниципального служащего;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776D">
        <w:rPr>
          <w:rFonts w:ascii="Times New Roman" w:hAnsi="Times New Roman" w:cs="Times New Roman"/>
          <w:sz w:val="28"/>
          <w:szCs w:val="28"/>
        </w:rPr>
        <w:t>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</w:t>
      </w:r>
      <w:proofErr w:type="gramEnd"/>
      <w:r w:rsidRPr="003A776D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A776D">
        <w:rPr>
          <w:rFonts w:ascii="Times New Roman" w:hAnsi="Times New Roman" w:cs="Times New Roman"/>
          <w:sz w:val="28"/>
          <w:szCs w:val="28"/>
        </w:rPr>
        <w:t>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3A776D">
        <w:rPr>
          <w:rFonts w:ascii="Times New Roman" w:hAnsi="Times New Roman" w:cs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7. В муниципальном акте (распоряжении) (далее - распоряжение) о применении к должностному лицу, муниципальному служащему в</w:t>
      </w:r>
      <w:r>
        <w:rPr>
          <w:rFonts w:ascii="Times New Roman" w:hAnsi="Times New Roman" w:cs="Times New Roman"/>
          <w:sz w:val="28"/>
          <w:szCs w:val="28"/>
        </w:rPr>
        <w:t>зыскания в случае совершения ими</w:t>
      </w:r>
      <w:r w:rsidRPr="003A776D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lastRenderedPageBreak/>
        <w:t>8. Копия распоряжения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9. 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1355E5" w:rsidRPr="003A776D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6D">
        <w:rPr>
          <w:rFonts w:ascii="Times New Roman" w:hAnsi="Times New Roman" w:cs="Times New Roman"/>
          <w:sz w:val="28"/>
          <w:szCs w:val="28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55E5" w:rsidRPr="001355E5" w:rsidRDefault="001355E5" w:rsidP="001355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E5">
        <w:rPr>
          <w:rFonts w:ascii="Times New Roman" w:hAnsi="Times New Roman" w:cs="Times New Roman"/>
          <w:sz w:val="28"/>
          <w:szCs w:val="28"/>
        </w:rPr>
        <w:t xml:space="preserve">Глава Трехсельского </w:t>
      </w:r>
      <w:proofErr w:type="gramStart"/>
      <w:r w:rsidRPr="001355E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3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5E5" w:rsidRPr="001355E5" w:rsidRDefault="001355E5" w:rsidP="001355E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E5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Т.И. </w:t>
      </w:r>
      <w:proofErr w:type="spellStart"/>
      <w:r w:rsidRPr="001355E5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1355E5" w:rsidRPr="005B59DF" w:rsidRDefault="001355E5" w:rsidP="001355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1355E5" w:rsidRPr="005B59DF" w:rsidSect="00C03C90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76D"/>
    <w:rsid w:val="0000769E"/>
    <w:rsid w:val="001355E5"/>
    <w:rsid w:val="00155F80"/>
    <w:rsid w:val="001B2C1F"/>
    <w:rsid w:val="0035278F"/>
    <w:rsid w:val="003A776D"/>
    <w:rsid w:val="003C686F"/>
    <w:rsid w:val="00423EC8"/>
    <w:rsid w:val="004B68C2"/>
    <w:rsid w:val="005B59DF"/>
    <w:rsid w:val="0062394E"/>
    <w:rsid w:val="00654914"/>
    <w:rsid w:val="00666BEB"/>
    <w:rsid w:val="009D0470"/>
    <w:rsid w:val="00C03C90"/>
    <w:rsid w:val="00E00165"/>
    <w:rsid w:val="00E7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8"/>
  </w:style>
  <w:style w:type="paragraph" w:styleId="1">
    <w:name w:val="heading 1"/>
    <w:basedOn w:val="a"/>
    <w:next w:val="a"/>
    <w:link w:val="10"/>
    <w:qFormat/>
    <w:rsid w:val="005B59DF"/>
    <w:pPr>
      <w:keepNext/>
      <w:spacing w:after="0" w:line="240" w:lineRule="auto"/>
      <w:ind w:left="567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77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3A776D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59DF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 Spacing"/>
    <w:uiPriority w:val="1"/>
    <w:qFormat/>
    <w:rsid w:val="005B59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Plain Text"/>
    <w:basedOn w:val="a"/>
    <w:link w:val="a9"/>
    <w:rsid w:val="00666B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666BE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dpx</cp:lastModifiedBy>
  <cp:revision>9</cp:revision>
  <cp:lastPrinted>2016-06-29T12:24:00Z</cp:lastPrinted>
  <dcterms:created xsi:type="dcterms:W3CDTF">2015-02-06T07:01:00Z</dcterms:created>
  <dcterms:modified xsi:type="dcterms:W3CDTF">2022-09-28T12:34:00Z</dcterms:modified>
</cp:coreProperties>
</file>